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8D665" w14:textId="3610632C" w:rsidR="002550D3" w:rsidRDefault="00F46996" w:rsidP="00C06AA3">
      <w:pPr>
        <w:spacing w:after="68" w:line="360" w:lineRule="exact"/>
        <w:ind w:left="0" w:firstLineChars="3900" w:firstLine="8190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（公印省略）</w:t>
      </w:r>
    </w:p>
    <w:p w14:paraId="418C63D3" w14:textId="38B53C3A" w:rsidR="00C06AA3" w:rsidRDefault="00C06AA3" w:rsidP="00C06AA3">
      <w:pPr>
        <w:spacing w:after="68" w:line="360" w:lineRule="exact"/>
        <w:ind w:left="0" w:firstLineChars="3600" w:firstLine="7560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群空連発第　104号</w:t>
      </w:r>
    </w:p>
    <w:p w14:paraId="38CCC84E" w14:textId="74D66A6A" w:rsidR="00F46996" w:rsidRDefault="00F46996" w:rsidP="00C06AA3">
      <w:pPr>
        <w:spacing w:after="68" w:line="360" w:lineRule="exact"/>
        <w:ind w:left="0" w:firstLineChars="3600" w:firstLine="7560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令和7年12月</w:t>
      </w:r>
      <w:r w:rsidR="0029069C">
        <w:rPr>
          <w:rFonts w:hint="eastAsia"/>
          <w:sz w:val="21"/>
          <w:lang w:eastAsia="ja-JP"/>
        </w:rPr>
        <w:t>29</w:t>
      </w:r>
      <w:r>
        <w:rPr>
          <w:rFonts w:hint="eastAsia"/>
          <w:sz w:val="21"/>
          <w:lang w:eastAsia="ja-JP"/>
        </w:rPr>
        <w:t>日</w:t>
      </w:r>
    </w:p>
    <w:p w14:paraId="4FECEA40" w14:textId="6F22E641" w:rsidR="00C06AA3" w:rsidRDefault="0099537A" w:rsidP="00C06AA3">
      <w:pPr>
        <w:spacing w:after="0" w:line="360" w:lineRule="exact"/>
        <w:ind w:left="0" w:firstLineChars="100" w:firstLine="210"/>
        <w:rPr>
          <w:sz w:val="21"/>
          <w:lang w:eastAsia="ja-JP"/>
        </w:rPr>
      </w:pPr>
      <w:r>
        <w:rPr>
          <w:sz w:val="21"/>
        </w:rPr>
        <w:t>関</w:t>
      </w:r>
      <w:r w:rsidR="00C06AA3">
        <w:rPr>
          <w:rFonts w:hint="eastAsia"/>
          <w:sz w:val="21"/>
          <w:lang w:eastAsia="ja-JP"/>
        </w:rPr>
        <w:t xml:space="preserve">　</w:t>
      </w:r>
      <w:r>
        <w:rPr>
          <w:sz w:val="21"/>
        </w:rPr>
        <w:t>係</w:t>
      </w:r>
      <w:r w:rsidR="00C06AA3">
        <w:rPr>
          <w:rFonts w:hint="eastAsia"/>
          <w:sz w:val="21"/>
          <w:lang w:eastAsia="ja-JP"/>
        </w:rPr>
        <w:t xml:space="preserve">　</w:t>
      </w:r>
      <w:r>
        <w:rPr>
          <w:sz w:val="21"/>
        </w:rPr>
        <w:t>各</w:t>
      </w:r>
      <w:r w:rsidR="00C06AA3">
        <w:rPr>
          <w:rFonts w:hint="eastAsia"/>
          <w:sz w:val="21"/>
          <w:lang w:eastAsia="ja-JP"/>
        </w:rPr>
        <w:t xml:space="preserve">　</w:t>
      </w:r>
      <w:r>
        <w:rPr>
          <w:sz w:val="21"/>
        </w:rPr>
        <w:t>位</w:t>
      </w:r>
      <w:r>
        <w:rPr>
          <w:rFonts w:cs="Yu Mincho"/>
          <w:sz w:val="21"/>
        </w:rPr>
        <w:t xml:space="preserve">                       </w:t>
      </w:r>
      <w:r w:rsidR="00AE6B95">
        <w:rPr>
          <w:rFonts w:cs="Yu Mincho" w:hint="eastAsia"/>
          <w:sz w:val="21"/>
          <w:lang w:eastAsia="ja-JP"/>
        </w:rPr>
        <w:t xml:space="preserve">                                                                   </w:t>
      </w:r>
    </w:p>
    <w:p w14:paraId="497F6E64" w14:textId="6E536743" w:rsidR="00B56CAD" w:rsidRDefault="00B56CAD" w:rsidP="002550D3">
      <w:pPr>
        <w:spacing w:after="0" w:line="360" w:lineRule="exact"/>
        <w:ind w:left="4423" w:right="145"/>
        <w:jc w:val="right"/>
        <w:rPr>
          <w:sz w:val="21"/>
          <w:lang w:eastAsia="ja-JP"/>
        </w:rPr>
      </w:pPr>
    </w:p>
    <w:p w14:paraId="4EE37291" w14:textId="70640E24" w:rsidR="006E49B8" w:rsidRDefault="0099537A" w:rsidP="00C06AA3">
      <w:pPr>
        <w:spacing w:after="0" w:line="360" w:lineRule="exact"/>
        <w:ind w:left="4423" w:right="355"/>
        <w:jc w:val="right"/>
      </w:pPr>
      <w:r>
        <w:rPr>
          <w:sz w:val="21"/>
        </w:rPr>
        <w:t>群馬県空手道連盟会長</w:t>
      </w:r>
      <w:r>
        <w:rPr>
          <w:rFonts w:cs="Yu Mincho"/>
          <w:sz w:val="21"/>
        </w:rPr>
        <w:t xml:space="preserve"> </w:t>
      </w:r>
      <w:r>
        <w:rPr>
          <w:sz w:val="21"/>
        </w:rPr>
        <w:t>米山文雄</w:t>
      </w:r>
      <w:r>
        <w:rPr>
          <w:rFonts w:cs="Yu Mincho"/>
          <w:sz w:val="21"/>
        </w:rPr>
        <w:t xml:space="preserve"> </w:t>
      </w:r>
    </w:p>
    <w:p w14:paraId="06AF02F0" w14:textId="334DAB25" w:rsidR="006E49B8" w:rsidRDefault="00A8556B" w:rsidP="002B3581">
      <w:pPr>
        <w:spacing w:after="0" w:line="360" w:lineRule="exact"/>
        <w:ind w:left="4411" w:right="371" w:firstLine="0"/>
        <w:jc w:val="right"/>
      </w:pPr>
      <w:r>
        <w:rPr>
          <w:sz w:val="21"/>
        </w:rPr>
        <w:t>女性委員会委員長</w:t>
      </w:r>
      <w:r w:rsidR="002B3581">
        <w:rPr>
          <w:rFonts w:hint="eastAsia"/>
          <w:sz w:val="21"/>
          <w:lang w:eastAsia="ja-JP"/>
        </w:rPr>
        <w:t xml:space="preserve">    </w:t>
      </w:r>
      <w:r>
        <w:rPr>
          <w:rFonts w:cs="Yu Mincho"/>
          <w:sz w:val="21"/>
        </w:rPr>
        <w:t xml:space="preserve">  </w:t>
      </w:r>
      <w:r>
        <w:rPr>
          <w:sz w:val="21"/>
        </w:rPr>
        <w:t>田島節子</w:t>
      </w:r>
      <w:r>
        <w:rPr>
          <w:rFonts w:cs="Yu Mincho"/>
          <w:sz w:val="21"/>
        </w:rPr>
        <w:t xml:space="preserve">          </w:t>
      </w:r>
    </w:p>
    <w:p w14:paraId="03107800" w14:textId="77777777" w:rsidR="006E49B8" w:rsidRDefault="0099537A" w:rsidP="002550D3">
      <w:pPr>
        <w:spacing w:after="0" w:line="360" w:lineRule="exact"/>
        <w:ind w:left="0" w:firstLine="0"/>
      </w:pPr>
      <w:r>
        <w:rPr>
          <w:rFonts w:cs="Yu Mincho"/>
          <w:sz w:val="21"/>
        </w:rPr>
        <w:t xml:space="preserve"> </w:t>
      </w:r>
    </w:p>
    <w:p w14:paraId="2CF27D05" w14:textId="77777777" w:rsidR="002D21F5" w:rsidRDefault="0099537A" w:rsidP="002550D3">
      <w:pPr>
        <w:spacing w:after="0" w:line="360" w:lineRule="exact"/>
        <w:rPr>
          <w:b/>
          <w:bCs/>
          <w:sz w:val="28"/>
          <w:szCs w:val="28"/>
          <w:lang w:eastAsia="ja-JP"/>
        </w:rPr>
      </w:pPr>
      <w:r w:rsidRPr="000C24ED">
        <w:rPr>
          <w:b/>
          <w:bCs/>
          <w:sz w:val="28"/>
          <w:szCs w:val="28"/>
          <w:lang w:eastAsia="ja-JP"/>
        </w:rPr>
        <w:t xml:space="preserve">令和 </w:t>
      </w:r>
      <w:r w:rsidR="00A8556B" w:rsidRPr="000C24ED">
        <w:rPr>
          <w:rFonts w:cs="Yu Mincho" w:hint="eastAsia"/>
          <w:b/>
          <w:bCs/>
          <w:sz w:val="28"/>
          <w:szCs w:val="28"/>
          <w:lang w:eastAsia="ja-JP"/>
        </w:rPr>
        <w:t>7</w:t>
      </w:r>
      <w:r w:rsidRPr="000C24ED">
        <w:rPr>
          <w:rFonts w:cs="Yu Mincho"/>
          <w:b/>
          <w:bCs/>
          <w:sz w:val="28"/>
          <w:szCs w:val="28"/>
          <w:lang w:eastAsia="ja-JP"/>
        </w:rPr>
        <w:t xml:space="preserve"> </w:t>
      </w:r>
      <w:r w:rsidRPr="000C24ED">
        <w:rPr>
          <w:b/>
          <w:bCs/>
          <w:sz w:val="28"/>
          <w:szCs w:val="28"/>
          <w:lang w:eastAsia="ja-JP"/>
        </w:rPr>
        <w:t>年度</w:t>
      </w:r>
      <w:r w:rsidR="00BB2D17" w:rsidRPr="000C24ED">
        <w:rPr>
          <w:rFonts w:hint="eastAsia"/>
          <w:b/>
          <w:bCs/>
          <w:sz w:val="28"/>
          <w:szCs w:val="28"/>
          <w:lang w:eastAsia="ja-JP"/>
        </w:rPr>
        <w:t>第3回</w:t>
      </w:r>
      <w:r w:rsidR="004674E5" w:rsidRPr="000C24ED">
        <w:rPr>
          <w:rFonts w:hint="eastAsia"/>
          <w:b/>
          <w:bCs/>
          <w:sz w:val="28"/>
          <w:szCs w:val="28"/>
          <w:lang w:eastAsia="ja-JP"/>
        </w:rPr>
        <w:t>女</w:t>
      </w:r>
      <w:r w:rsidRPr="000C24ED">
        <w:rPr>
          <w:b/>
          <w:bCs/>
          <w:sz w:val="28"/>
          <w:szCs w:val="28"/>
          <w:lang w:eastAsia="ja-JP"/>
        </w:rPr>
        <w:t>性委員会講習会</w:t>
      </w:r>
      <w:r w:rsidR="00482A82" w:rsidRPr="000C24ED">
        <w:rPr>
          <w:rFonts w:hint="eastAsia"/>
          <w:b/>
          <w:bCs/>
          <w:sz w:val="28"/>
          <w:szCs w:val="28"/>
          <w:lang w:eastAsia="ja-JP"/>
        </w:rPr>
        <w:t>(審判)</w:t>
      </w:r>
      <w:r w:rsidRPr="000C24ED">
        <w:rPr>
          <w:b/>
          <w:bCs/>
          <w:sz w:val="28"/>
          <w:szCs w:val="28"/>
          <w:lang w:eastAsia="ja-JP"/>
        </w:rPr>
        <w:t>開催について</w:t>
      </w:r>
    </w:p>
    <w:p w14:paraId="67D1D024" w14:textId="02A5B051" w:rsidR="006E49B8" w:rsidRPr="000C24ED" w:rsidRDefault="0099537A" w:rsidP="002D21F5">
      <w:pPr>
        <w:spacing w:after="0" w:line="360" w:lineRule="exact"/>
        <w:ind w:left="0" w:firstLine="0"/>
        <w:rPr>
          <w:b/>
          <w:bCs/>
          <w:sz w:val="28"/>
          <w:szCs w:val="28"/>
          <w:lang w:eastAsia="ja-JP"/>
        </w:rPr>
      </w:pPr>
      <w:r w:rsidRPr="000C24ED">
        <w:rPr>
          <w:rFonts w:cs="Yu Mincho"/>
          <w:b/>
          <w:bCs/>
          <w:sz w:val="28"/>
          <w:szCs w:val="28"/>
          <w:lang w:eastAsia="ja-JP"/>
        </w:rPr>
        <w:t xml:space="preserve"> </w:t>
      </w:r>
    </w:p>
    <w:p w14:paraId="450268FC" w14:textId="1E6E202F" w:rsidR="006E49B8" w:rsidRPr="00DB04B5" w:rsidRDefault="00EF6EAB" w:rsidP="002D21F5">
      <w:pPr>
        <w:spacing w:after="0" w:line="360" w:lineRule="exact"/>
        <w:ind w:left="0" w:firstLine="0"/>
        <w:rPr>
          <w:sz w:val="21"/>
          <w:szCs w:val="21"/>
          <w:lang w:eastAsia="ja-JP"/>
        </w:rPr>
      </w:pPr>
      <w:r w:rsidRPr="00DB04B5">
        <w:rPr>
          <w:rFonts w:hint="eastAsia"/>
          <w:sz w:val="21"/>
          <w:szCs w:val="21"/>
          <w:lang w:eastAsia="ja-JP"/>
        </w:rPr>
        <w:t xml:space="preserve">  </w:t>
      </w:r>
      <w:r w:rsidR="007D20D5" w:rsidRPr="00DB04B5">
        <w:rPr>
          <w:rFonts w:hint="eastAsia"/>
          <w:sz w:val="21"/>
          <w:szCs w:val="21"/>
          <w:lang w:eastAsia="ja-JP"/>
        </w:rPr>
        <w:t xml:space="preserve"> </w:t>
      </w:r>
      <w:r w:rsidR="002D21F5">
        <w:rPr>
          <w:rFonts w:hint="eastAsia"/>
          <w:sz w:val="21"/>
          <w:szCs w:val="21"/>
          <w:lang w:eastAsia="ja-JP"/>
        </w:rPr>
        <w:t xml:space="preserve"> </w:t>
      </w:r>
      <w:r w:rsidRPr="00DB04B5">
        <w:rPr>
          <w:rFonts w:hint="eastAsia"/>
          <w:sz w:val="21"/>
          <w:szCs w:val="21"/>
          <w:lang w:eastAsia="ja-JP"/>
        </w:rPr>
        <w:t>師走の候、</w:t>
      </w:r>
      <w:r w:rsidR="00B27CD6" w:rsidRPr="00DB04B5">
        <w:rPr>
          <w:rFonts w:hint="eastAsia"/>
          <w:sz w:val="21"/>
          <w:szCs w:val="21"/>
          <w:lang w:eastAsia="ja-JP"/>
        </w:rPr>
        <w:t>皆様</w:t>
      </w:r>
      <w:r w:rsidR="00A27F3D" w:rsidRPr="00DB04B5">
        <w:rPr>
          <w:rFonts w:hint="eastAsia"/>
          <w:sz w:val="21"/>
          <w:szCs w:val="21"/>
          <w:lang w:eastAsia="ja-JP"/>
        </w:rPr>
        <w:t>お忙しくお過ごしのことと存じます。</w:t>
      </w:r>
      <w:r w:rsidR="0099537A" w:rsidRPr="00DB04B5">
        <w:rPr>
          <w:sz w:val="21"/>
          <w:szCs w:val="21"/>
          <w:lang w:eastAsia="ja-JP"/>
        </w:rPr>
        <w:t>日頃より、女性委員会の活動にご協力いただき</w:t>
      </w:r>
      <w:r w:rsidR="007D20D5" w:rsidRPr="00DB04B5">
        <w:rPr>
          <w:rFonts w:hint="eastAsia"/>
          <w:sz w:val="21"/>
          <w:szCs w:val="21"/>
          <w:lang w:eastAsia="ja-JP"/>
        </w:rPr>
        <w:t>感謝申し上げます。</w:t>
      </w:r>
      <w:r w:rsidR="0099537A" w:rsidRPr="00DB04B5">
        <w:rPr>
          <w:rFonts w:cs="Yu Mincho"/>
          <w:sz w:val="21"/>
          <w:szCs w:val="21"/>
          <w:lang w:eastAsia="ja-JP"/>
        </w:rPr>
        <w:t xml:space="preserve">  </w:t>
      </w:r>
    </w:p>
    <w:p w14:paraId="0C58A7A5" w14:textId="79D3B47D" w:rsidR="0082076E" w:rsidRDefault="002D21F5" w:rsidP="002D21F5">
      <w:pPr>
        <w:spacing w:after="0" w:line="360" w:lineRule="exact"/>
        <w:ind w:left="0"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さて、</w:t>
      </w:r>
      <w:r w:rsidR="00A27F3D" w:rsidRPr="00DB04B5">
        <w:rPr>
          <w:rFonts w:hint="eastAsia"/>
          <w:sz w:val="21"/>
          <w:szCs w:val="21"/>
          <w:lang w:eastAsia="ja-JP"/>
        </w:rPr>
        <w:t>今年度</w:t>
      </w:r>
      <w:r w:rsidR="00600C17" w:rsidRPr="00DB04B5">
        <w:rPr>
          <w:rFonts w:hint="eastAsia"/>
          <w:sz w:val="21"/>
          <w:szCs w:val="21"/>
          <w:lang w:eastAsia="ja-JP"/>
        </w:rPr>
        <w:t>3回目</w:t>
      </w:r>
      <w:r w:rsidR="00B10EFA" w:rsidRPr="00DB04B5">
        <w:rPr>
          <w:rFonts w:hint="eastAsia"/>
          <w:sz w:val="21"/>
          <w:szCs w:val="21"/>
          <w:lang w:eastAsia="ja-JP"/>
        </w:rPr>
        <w:t>となる</w:t>
      </w:r>
      <w:r w:rsidR="00A8470F" w:rsidRPr="00DB04B5">
        <w:rPr>
          <w:rFonts w:hint="eastAsia"/>
          <w:sz w:val="21"/>
          <w:szCs w:val="21"/>
          <w:lang w:eastAsia="ja-JP"/>
        </w:rPr>
        <w:t>女性</w:t>
      </w:r>
      <w:r w:rsidR="00411641" w:rsidRPr="00DB04B5">
        <w:rPr>
          <w:rFonts w:hint="eastAsia"/>
          <w:sz w:val="21"/>
          <w:szCs w:val="21"/>
          <w:lang w:eastAsia="ja-JP"/>
        </w:rPr>
        <w:t>委員</w:t>
      </w:r>
      <w:r w:rsidR="00781F69" w:rsidRPr="00DB04B5">
        <w:rPr>
          <w:rFonts w:hint="eastAsia"/>
          <w:sz w:val="21"/>
          <w:szCs w:val="21"/>
          <w:lang w:eastAsia="ja-JP"/>
        </w:rPr>
        <w:t>会</w:t>
      </w:r>
      <w:r w:rsidR="00CA6DEE" w:rsidRPr="00DB04B5">
        <w:rPr>
          <w:rFonts w:hint="eastAsia"/>
          <w:sz w:val="21"/>
          <w:szCs w:val="21"/>
          <w:lang w:eastAsia="ja-JP"/>
        </w:rPr>
        <w:t>の</w:t>
      </w:r>
      <w:r w:rsidR="00411641" w:rsidRPr="00DB04B5">
        <w:rPr>
          <w:rFonts w:hint="eastAsia"/>
          <w:sz w:val="21"/>
          <w:szCs w:val="21"/>
          <w:lang w:eastAsia="ja-JP"/>
        </w:rPr>
        <w:t>講習会</w:t>
      </w:r>
      <w:r w:rsidR="00781F69" w:rsidRPr="00DB04B5">
        <w:rPr>
          <w:rFonts w:hint="eastAsia"/>
          <w:sz w:val="21"/>
          <w:szCs w:val="21"/>
          <w:lang w:eastAsia="ja-JP"/>
        </w:rPr>
        <w:t>として、組手審判</w:t>
      </w:r>
      <w:r w:rsidR="00A13441" w:rsidRPr="00DB04B5">
        <w:rPr>
          <w:rFonts w:hint="eastAsia"/>
          <w:sz w:val="21"/>
          <w:szCs w:val="21"/>
          <w:lang w:eastAsia="ja-JP"/>
        </w:rPr>
        <w:t>講習会</w:t>
      </w:r>
      <w:r w:rsidR="00411641" w:rsidRPr="00DB04B5">
        <w:rPr>
          <w:rFonts w:hint="eastAsia"/>
          <w:sz w:val="21"/>
          <w:szCs w:val="21"/>
          <w:lang w:eastAsia="ja-JP"/>
        </w:rPr>
        <w:t>のご案内を</w:t>
      </w:r>
      <w:r w:rsidR="00CC1EE7" w:rsidRPr="00DB04B5">
        <w:rPr>
          <w:rFonts w:hint="eastAsia"/>
          <w:sz w:val="21"/>
          <w:szCs w:val="21"/>
          <w:lang w:eastAsia="ja-JP"/>
        </w:rPr>
        <w:t>させていただきます</w:t>
      </w:r>
      <w:r w:rsidR="004F51A1" w:rsidRPr="00DB04B5">
        <w:rPr>
          <w:rFonts w:hint="eastAsia"/>
          <w:sz w:val="21"/>
          <w:szCs w:val="21"/>
          <w:lang w:eastAsia="ja-JP"/>
        </w:rPr>
        <w:t>。</w:t>
      </w:r>
      <w:r w:rsidR="00A86788" w:rsidRPr="00DB04B5">
        <w:rPr>
          <w:sz w:val="21"/>
          <w:szCs w:val="21"/>
          <w:lang w:eastAsia="ja-JP"/>
        </w:rPr>
        <w:t>現審判員の方はもちろん、これから</w:t>
      </w:r>
      <w:r w:rsidR="00A86788" w:rsidRPr="00DB04B5">
        <w:rPr>
          <w:rFonts w:hint="eastAsia"/>
          <w:sz w:val="21"/>
          <w:szCs w:val="21"/>
          <w:lang w:eastAsia="ja-JP"/>
        </w:rPr>
        <w:t>チャレンジ</w:t>
      </w:r>
      <w:r w:rsidR="00A86788" w:rsidRPr="00DB04B5">
        <w:rPr>
          <w:sz w:val="21"/>
          <w:szCs w:val="21"/>
          <w:lang w:eastAsia="ja-JP"/>
        </w:rPr>
        <w:t>しようと思っている</w:t>
      </w:r>
      <w:r w:rsidR="00046F9D" w:rsidRPr="00DB04B5">
        <w:rPr>
          <w:rFonts w:hint="eastAsia"/>
          <w:sz w:val="21"/>
          <w:szCs w:val="21"/>
          <w:lang w:eastAsia="ja-JP"/>
        </w:rPr>
        <w:t>方、</w:t>
      </w:r>
      <w:r w:rsidR="00431A36" w:rsidRPr="00DB04B5">
        <w:rPr>
          <w:sz w:val="21"/>
          <w:szCs w:val="21"/>
          <w:lang w:eastAsia="ja-JP"/>
        </w:rPr>
        <w:t>大会監督としてルールを勉強したい</w:t>
      </w:r>
      <w:r w:rsidR="00982DC6" w:rsidRPr="00DB04B5">
        <w:rPr>
          <w:sz w:val="21"/>
          <w:szCs w:val="21"/>
          <w:lang w:eastAsia="ja-JP"/>
        </w:rPr>
        <w:t>とお考えの方、補助審判とし</w:t>
      </w:r>
      <w:r>
        <w:rPr>
          <w:rFonts w:hint="eastAsia"/>
          <w:sz w:val="21"/>
          <w:szCs w:val="21"/>
          <w:lang w:eastAsia="ja-JP"/>
        </w:rPr>
        <w:t>て</w:t>
      </w:r>
      <w:r w:rsidR="00982DC6" w:rsidRPr="00DB04B5">
        <w:rPr>
          <w:sz w:val="21"/>
          <w:szCs w:val="21"/>
          <w:lang w:eastAsia="ja-JP"/>
        </w:rPr>
        <w:t>大会でお手伝いしてくださる方等々、</w:t>
      </w:r>
      <w:r w:rsidR="00375AB9" w:rsidRPr="00DB04B5">
        <w:rPr>
          <w:sz w:val="21"/>
          <w:szCs w:val="21"/>
          <w:lang w:eastAsia="ja-JP"/>
        </w:rPr>
        <w:t>必要に応じて勉強していただける機会になると思います。</w:t>
      </w:r>
      <w:r w:rsidR="00375AB9" w:rsidRPr="00DB04B5">
        <w:rPr>
          <w:rFonts w:cs="Yu Mincho"/>
          <w:sz w:val="21"/>
          <w:szCs w:val="21"/>
          <w:lang w:eastAsia="ja-JP"/>
        </w:rPr>
        <w:t xml:space="preserve"> </w:t>
      </w:r>
      <w:r w:rsidR="00B52FE6" w:rsidRPr="00DB04B5">
        <w:rPr>
          <w:rFonts w:hint="eastAsia"/>
          <w:sz w:val="21"/>
          <w:szCs w:val="21"/>
          <w:lang w:eastAsia="ja-JP"/>
        </w:rPr>
        <w:t>たくさんの方にご参加いただけると</w:t>
      </w:r>
      <w:r w:rsidR="001531F2" w:rsidRPr="00DB04B5">
        <w:rPr>
          <w:rFonts w:hint="eastAsia"/>
          <w:sz w:val="21"/>
          <w:szCs w:val="21"/>
          <w:lang w:eastAsia="ja-JP"/>
        </w:rPr>
        <w:t>幸いです。</w:t>
      </w:r>
    </w:p>
    <w:p w14:paraId="69D49AEE" w14:textId="77777777" w:rsidR="002D21F5" w:rsidRDefault="002D21F5" w:rsidP="002D21F5">
      <w:pPr>
        <w:spacing w:after="0" w:line="360" w:lineRule="exact"/>
        <w:ind w:left="0" w:firstLineChars="100" w:firstLine="210"/>
        <w:rPr>
          <w:sz w:val="21"/>
          <w:szCs w:val="21"/>
          <w:lang w:eastAsia="ja-JP"/>
        </w:rPr>
      </w:pPr>
    </w:p>
    <w:p w14:paraId="26F72B38" w14:textId="78AAD0DD" w:rsidR="002D21F5" w:rsidRDefault="002D21F5" w:rsidP="002D21F5">
      <w:pPr>
        <w:spacing w:after="0" w:line="360" w:lineRule="exact"/>
        <w:ind w:left="8" w:hangingChars="4" w:hanging="8"/>
        <w:jc w:val="center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記</w:t>
      </w:r>
    </w:p>
    <w:p w14:paraId="3D7F2BE6" w14:textId="77777777" w:rsidR="002D21F5" w:rsidRDefault="002D21F5" w:rsidP="002D21F5">
      <w:pPr>
        <w:spacing w:after="0" w:line="360" w:lineRule="exact"/>
        <w:ind w:left="0" w:firstLineChars="100" w:firstLine="210"/>
        <w:rPr>
          <w:sz w:val="21"/>
          <w:szCs w:val="21"/>
          <w:lang w:eastAsia="ja-JP"/>
        </w:rPr>
      </w:pPr>
    </w:p>
    <w:p w14:paraId="439647FC" w14:textId="171BFF54" w:rsidR="0082076E" w:rsidRDefault="002F0A55" w:rsidP="002550D3">
      <w:pPr>
        <w:pStyle w:val="a7"/>
        <w:numPr>
          <w:ilvl w:val="0"/>
          <w:numId w:val="3"/>
        </w:numPr>
        <w:spacing w:after="0" w:line="360" w:lineRule="exact"/>
        <w:ind w:leftChars="0"/>
        <w:rPr>
          <w:sz w:val="22"/>
          <w:lang w:eastAsia="ja-JP"/>
        </w:rPr>
      </w:pPr>
      <w:r w:rsidRPr="00FD07DC">
        <w:rPr>
          <w:rFonts w:hint="eastAsia"/>
          <w:sz w:val="22"/>
          <w:lang w:eastAsia="ja-JP"/>
        </w:rPr>
        <w:t>日時　　　　令和</w:t>
      </w:r>
      <w:r w:rsidR="000D03F7" w:rsidRPr="00FD07DC">
        <w:rPr>
          <w:rFonts w:hint="eastAsia"/>
          <w:sz w:val="22"/>
          <w:lang w:eastAsia="ja-JP"/>
        </w:rPr>
        <w:t>8年2月11</w:t>
      </w:r>
      <w:r w:rsidR="001F1E0A" w:rsidRPr="00FD07DC">
        <w:rPr>
          <w:rFonts w:hint="eastAsia"/>
          <w:sz w:val="22"/>
          <w:lang w:eastAsia="ja-JP"/>
        </w:rPr>
        <w:t>日</w:t>
      </w:r>
      <w:r w:rsidR="000D03F7" w:rsidRPr="00FD07DC">
        <w:rPr>
          <w:rFonts w:hint="eastAsia"/>
          <w:sz w:val="22"/>
          <w:lang w:eastAsia="ja-JP"/>
        </w:rPr>
        <w:t>(祝)  午前9時受付　9時</w:t>
      </w:r>
      <w:r w:rsidR="006E4F0B" w:rsidRPr="00FD07DC">
        <w:rPr>
          <w:rFonts w:hint="eastAsia"/>
          <w:sz w:val="22"/>
          <w:lang w:eastAsia="ja-JP"/>
        </w:rPr>
        <w:t>半〜12時半</w:t>
      </w:r>
    </w:p>
    <w:p w14:paraId="7D7A4928" w14:textId="77777777" w:rsidR="00707928" w:rsidRPr="00FD07DC" w:rsidRDefault="00707928" w:rsidP="00707928">
      <w:pPr>
        <w:pStyle w:val="a7"/>
        <w:spacing w:after="0" w:line="360" w:lineRule="exact"/>
        <w:ind w:leftChars="0" w:left="360" w:firstLine="0"/>
        <w:rPr>
          <w:sz w:val="22"/>
          <w:lang w:eastAsia="ja-JP"/>
        </w:rPr>
      </w:pPr>
    </w:p>
    <w:p w14:paraId="0521C6D7" w14:textId="77777777" w:rsidR="00707928" w:rsidRPr="00707928" w:rsidRDefault="006E4F0B" w:rsidP="002550D3">
      <w:pPr>
        <w:pStyle w:val="a7"/>
        <w:numPr>
          <w:ilvl w:val="0"/>
          <w:numId w:val="3"/>
        </w:numPr>
        <w:spacing w:after="0" w:line="360" w:lineRule="exact"/>
        <w:ind w:leftChars="0"/>
        <w:rPr>
          <w:sz w:val="21"/>
          <w:szCs w:val="21"/>
          <w:lang w:eastAsia="ja-JP"/>
        </w:rPr>
      </w:pPr>
      <w:r w:rsidRPr="00FD07DC">
        <w:rPr>
          <w:rFonts w:hint="eastAsia"/>
          <w:sz w:val="22"/>
          <w:lang w:eastAsia="ja-JP"/>
        </w:rPr>
        <w:t>会場　　　　道志館</w:t>
      </w:r>
      <w:r w:rsidR="00BF6E96" w:rsidRPr="00FD07DC">
        <w:rPr>
          <w:rFonts w:hint="eastAsia"/>
          <w:sz w:val="22"/>
          <w:lang w:eastAsia="ja-JP"/>
        </w:rPr>
        <w:t xml:space="preserve">　　前橋市</w:t>
      </w:r>
      <w:r w:rsidR="005779A2" w:rsidRPr="00FD07DC">
        <w:rPr>
          <w:rFonts w:hint="eastAsia"/>
          <w:sz w:val="22"/>
          <w:lang w:eastAsia="ja-JP"/>
        </w:rPr>
        <w:t>上大島</w:t>
      </w:r>
      <w:r w:rsidR="002B42B8" w:rsidRPr="00FD07DC">
        <w:rPr>
          <w:rFonts w:hint="eastAsia"/>
          <w:sz w:val="22"/>
          <w:lang w:eastAsia="ja-JP"/>
        </w:rPr>
        <w:t>町93-4アイランド敷地内</w:t>
      </w:r>
      <w:r w:rsidR="006F650E" w:rsidRPr="00FD07DC">
        <w:rPr>
          <w:rFonts w:hint="eastAsia"/>
          <w:sz w:val="22"/>
          <w:lang w:eastAsia="ja-JP"/>
        </w:rPr>
        <w:t xml:space="preserve">　(ローソン</w:t>
      </w:r>
      <w:r w:rsidR="00291576" w:rsidRPr="00FD07DC">
        <w:rPr>
          <w:rFonts w:hint="eastAsia"/>
          <w:sz w:val="22"/>
          <w:lang w:eastAsia="ja-JP"/>
        </w:rPr>
        <w:t>上大島町店そば)</w:t>
      </w:r>
    </w:p>
    <w:p w14:paraId="0962C56D" w14:textId="57557978" w:rsidR="00FA0C45" w:rsidRPr="000E77A6" w:rsidRDefault="004A4725" w:rsidP="00707928">
      <w:pPr>
        <w:pStyle w:val="a7"/>
        <w:spacing w:after="0" w:line="360" w:lineRule="exact"/>
        <w:ind w:leftChars="0" w:left="360" w:firstLine="0"/>
        <w:rPr>
          <w:sz w:val="21"/>
          <w:szCs w:val="21"/>
          <w:lang w:eastAsia="ja-JP"/>
        </w:rPr>
      </w:pPr>
      <w:r w:rsidRPr="00FD07DC">
        <w:rPr>
          <w:rFonts w:hint="eastAsia"/>
          <w:sz w:val="22"/>
          <w:lang w:eastAsia="ja-JP"/>
        </w:rPr>
        <w:t xml:space="preserve">　</w:t>
      </w:r>
      <w:r w:rsidRPr="000E77A6">
        <w:rPr>
          <w:rFonts w:hint="eastAsia"/>
          <w:sz w:val="21"/>
          <w:szCs w:val="21"/>
          <w:lang w:eastAsia="ja-JP"/>
        </w:rPr>
        <w:t xml:space="preserve">　　　</w:t>
      </w:r>
    </w:p>
    <w:p w14:paraId="6F6DE2EB" w14:textId="515047E5" w:rsidR="00291576" w:rsidRDefault="00DB04B5" w:rsidP="002550D3">
      <w:pPr>
        <w:pStyle w:val="a7"/>
        <w:numPr>
          <w:ilvl w:val="0"/>
          <w:numId w:val="3"/>
        </w:numPr>
        <w:spacing w:after="0" w:line="360" w:lineRule="exact"/>
        <w:ind w:leftChars="0"/>
        <w:rPr>
          <w:sz w:val="22"/>
          <w:lang w:eastAsia="ja-JP"/>
        </w:rPr>
      </w:pPr>
      <w:r>
        <w:rPr>
          <w:rFonts w:hint="eastAsia"/>
          <w:lang w:eastAsia="ja-JP"/>
        </w:rPr>
        <w:t xml:space="preserve">講師　　　</w:t>
      </w:r>
      <w:r w:rsidR="00DC5CF2">
        <w:rPr>
          <w:rFonts w:hint="eastAsia"/>
          <w:lang w:eastAsia="ja-JP"/>
        </w:rPr>
        <w:t xml:space="preserve">  </w:t>
      </w:r>
      <w:r w:rsidR="00DC5CF2">
        <w:rPr>
          <w:rFonts w:hint="eastAsia"/>
          <w:sz w:val="22"/>
          <w:lang w:eastAsia="ja-JP"/>
        </w:rPr>
        <w:t>群馬県空手道連盟</w:t>
      </w:r>
      <w:r w:rsidR="000277AF" w:rsidRPr="00707928">
        <w:rPr>
          <w:rFonts w:hint="eastAsia"/>
          <w:sz w:val="22"/>
          <w:lang w:eastAsia="ja-JP"/>
        </w:rPr>
        <w:t>審判委員会委員長　栗原</w:t>
      </w:r>
      <w:r w:rsidR="00A90DCF" w:rsidRPr="00707928">
        <w:rPr>
          <w:rFonts w:hint="eastAsia"/>
          <w:sz w:val="22"/>
          <w:lang w:eastAsia="ja-JP"/>
        </w:rPr>
        <w:t>長吉</w:t>
      </w:r>
      <w:r w:rsidR="00DC5CF2">
        <w:rPr>
          <w:rFonts w:hint="eastAsia"/>
          <w:sz w:val="22"/>
          <w:lang w:eastAsia="ja-JP"/>
        </w:rPr>
        <w:t xml:space="preserve"> </w:t>
      </w:r>
      <w:r w:rsidR="00A90DCF" w:rsidRPr="00707928">
        <w:rPr>
          <w:rFonts w:hint="eastAsia"/>
          <w:sz w:val="22"/>
          <w:lang w:eastAsia="ja-JP"/>
        </w:rPr>
        <w:t>先生</w:t>
      </w:r>
    </w:p>
    <w:p w14:paraId="1394C518" w14:textId="77777777" w:rsidR="00DC5CF2" w:rsidRPr="00707928" w:rsidRDefault="00DC5CF2" w:rsidP="00DC5CF2">
      <w:pPr>
        <w:pStyle w:val="a7"/>
        <w:spacing w:after="0" w:line="360" w:lineRule="exact"/>
        <w:ind w:leftChars="0" w:left="360" w:firstLine="0"/>
        <w:rPr>
          <w:sz w:val="22"/>
          <w:lang w:eastAsia="ja-JP"/>
        </w:rPr>
      </w:pPr>
    </w:p>
    <w:p w14:paraId="540455CB" w14:textId="2C4F9580" w:rsidR="001516BA" w:rsidRDefault="001272FC" w:rsidP="002550D3">
      <w:pPr>
        <w:pStyle w:val="a7"/>
        <w:numPr>
          <w:ilvl w:val="0"/>
          <w:numId w:val="3"/>
        </w:numPr>
        <w:spacing w:after="0" w:line="360" w:lineRule="exact"/>
        <w:ind w:leftChars="0"/>
        <w:rPr>
          <w:sz w:val="22"/>
          <w:lang w:eastAsia="ja-JP"/>
        </w:rPr>
      </w:pPr>
      <w:r w:rsidRPr="00707928">
        <w:rPr>
          <w:rFonts w:hint="eastAsia"/>
          <w:sz w:val="22"/>
          <w:lang w:eastAsia="ja-JP"/>
        </w:rPr>
        <w:t xml:space="preserve">対象　　　</w:t>
      </w:r>
      <w:r w:rsidR="00DC5CF2">
        <w:rPr>
          <w:rFonts w:hint="eastAsia"/>
          <w:sz w:val="22"/>
          <w:lang w:eastAsia="ja-JP"/>
        </w:rPr>
        <w:t xml:space="preserve">　群馬県空手道連盟</w:t>
      </w:r>
      <w:r w:rsidRPr="00707928">
        <w:rPr>
          <w:rFonts w:hint="eastAsia"/>
          <w:sz w:val="22"/>
          <w:lang w:eastAsia="ja-JP"/>
        </w:rPr>
        <w:t>会員登録者</w:t>
      </w:r>
      <w:r w:rsidR="00A81AEE">
        <w:rPr>
          <w:rFonts w:hint="eastAsia"/>
          <w:sz w:val="22"/>
          <w:lang w:eastAsia="ja-JP"/>
        </w:rPr>
        <w:t>で</w:t>
      </w:r>
      <w:r w:rsidR="00F657D4" w:rsidRPr="00707928">
        <w:rPr>
          <w:rFonts w:hint="eastAsia"/>
          <w:sz w:val="22"/>
          <w:lang w:eastAsia="ja-JP"/>
        </w:rPr>
        <w:t>女性</w:t>
      </w:r>
      <w:r w:rsidR="00A81AEE">
        <w:rPr>
          <w:rFonts w:hint="eastAsia"/>
          <w:sz w:val="22"/>
          <w:lang w:eastAsia="ja-JP"/>
        </w:rPr>
        <w:t>の方</w:t>
      </w:r>
    </w:p>
    <w:p w14:paraId="6C196F68" w14:textId="77777777" w:rsidR="00A81AEE" w:rsidRPr="00707928" w:rsidRDefault="00A81AEE" w:rsidP="00A81AEE">
      <w:pPr>
        <w:pStyle w:val="a7"/>
        <w:spacing w:after="0" w:line="360" w:lineRule="exact"/>
        <w:ind w:leftChars="0" w:left="360" w:firstLine="0"/>
        <w:rPr>
          <w:sz w:val="22"/>
          <w:lang w:eastAsia="ja-JP"/>
        </w:rPr>
      </w:pPr>
    </w:p>
    <w:p w14:paraId="5E859193" w14:textId="1F3DFDB2" w:rsidR="00F657D4" w:rsidRDefault="009275B7" w:rsidP="002550D3">
      <w:pPr>
        <w:pStyle w:val="a7"/>
        <w:numPr>
          <w:ilvl w:val="0"/>
          <w:numId w:val="3"/>
        </w:numPr>
        <w:spacing w:after="0" w:line="360" w:lineRule="exact"/>
        <w:ind w:leftChars="0"/>
        <w:rPr>
          <w:sz w:val="22"/>
          <w:lang w:eastAsia="ja-JP"/>
        </w:rPr>
      </w:pPr>
      <w:r w:rsidRPr="00707928">
        <w:rPr>
          <w:rFonts w:hint="eastAsia"/>
          <w:sz w:val="22"/>
          <w:lang w:eastAsia="ja-JP"/>
        </w:rPr>
        <w:t xml:space="preserve">参加費　　</w:t>
      </w:r>
      <w:r w:rsidR="00A81AEE">
        <w:rPr>
          <w:rFonts w:hint="eastAsia"/>
          <w:sz w:val="22"/>
          <w:lang w:eastAsia="ja-JP"/>
        </w:rPr>
        <w:t xml:space="preserve">   1,000</w:t>
      </w:r>
      <w:r w:rsidRPr="00707928">
        <w:rPr>
          <w:rFonts w:hint="eastAsia"/>
          <w:sz w:val="22"/>
          <w:lang w:eastAsia="ja-JP"/>
        </w:rPr>
        <w:t>円</w:t>
      </w:r>
    </w:p>
    <w:p w14:paraId="5F76775A" w14:textId="77777777" w:rsidR="00A81AEE" w:rsidRPr="00707928" w:rsidRDefault="00A81AEE" w:rsidP="00A81AEE">
      <w:pPr>
        <w:pStyle w:val="a7"/>
        <w:spacing w:after="0" w:line="360" w:lineRule="exact"/>
        <w:ind w:leftChars="0" w:left="360" w:firstLine="0"/>
        <w:rPr>
          <w:sz w:val="22"/>
          <w:lang w:eastAsia="ja-JP"/>
        </w:rPr>
      </w:pPr>
    </w:p>
    <w:p w14:paraId="1AAE2EB9" w14:textId="3B6D7E6B" w:rsidR="00B21854" w:rsidRPr="00707928" w:rsidRDefault="00266603" w:rsidP="002550D3">
      <w:pPr>
        <w:pStyle w:val="a7"/>
        <w:numPr>
          <w:ilvl w:val="0"/>
          <w:numId w:val="3"/>
        </w:numPr>
        <w:spacing w:after="0" w:line="360" w:lineRule="exact"/>
        <w:ind w:leftChars="0"/>
        <w:rPr>
          <w:sz w:val="22"/>
          <w:lang w:eastAsia="ja-JP"/>
        </w:rPr>
      </w:pPr>
      <w:r w:rsidRPr="00707928">
        <w:rPr>
          <w:rFonts w:hint="eastAsia"/>
          <w:sz w:val="22"/>
          <w:lang w:eastAsia="ja-JP"/>
        </w:rPr>
        <w:t>申込み</w:t>
      </w:r>
      <w:r w:rsidR="009D6614" w:rsidRPr="00707928">
        <w:rPr>
          <w:rFonts w:hint="eastAsia"/>
          <w:sz w:val="22"/>
          <w:lang w:eastAsia="ja-JP"/>
        </w:rPr>
        <w:t>方法　下記申込み</w:t>
      </w:r>
      <w:r w:rsidR="00EE470B" w:rsidRPr="00707928">
        <w:rPr>
          <w:rFonts w:hint="eastAsia"/>
          <w:sz w:val="22"/>
          <w:lang w:eastAsia="ja-JP"/>
        </w:rPr>
        <w:t>フォームより入力　または田島</w:t>
      </w:r>
      <w:r w:rsidR="00A81AEE">
        <w:rPr>
          <w:rFonts w:hint="eastAsia"/>
          <w:sz w:val="22"/>
          <w:lang w:eastAsia="ja-JP"/>
        </w:rPr>
        <w:t>宛てに</w:t>
      </w:r>
      <w:r w:rsidR="00EE470B" w:rsidRPr="00707928">
        <w:rPr>
          <w:rFonts w:hint="eastAsia"/>
          <w:sz w:val="22"/>
          <w:lang w:eastAsia="ja-JP"/>
        </w:rPr>
        <w:t>ラインで連絡</w:t>
      </w:r>
      <w:r w:rsidR="004367E3" w:rsidRPr="00707928">
        <w:rPr>
          <w:rFonts w:hint="eastAsia"/>
          <w:sz w:val="22"/>
          <w:lang w:eastAsia="ja-JP"/>
        </w:rPr>
        <w:t>ください</w:t>
      </w:r>
      <w:r w:rsidR="00E12143" w:rsidRPr="00707928">
        <w:rPr>
          <w:rFonts w:hint="eastAsia"/>
          <w:sz w:val="22"/>
          <w:lang w:eastAsia="ja-JP"/>
        </w:rPr>
        <w:t>。</w:t>
      </w:r>
    </w:p>
    <w:p w14:paraId="4F3FFF11" w14:textId="39D1B82D" w:rsidR="007E6F7E" w:rsidRDefault="0007422F" w:rsidP="002550D3">
      <w:pPr>
        <w:spacing w:after="0" w:line="360" w:lineRule="exact"/>
        <w:ind w:left="1540" w:hangingChars="700" w:hanging="1540"/>
        <w:rPr>
          <w:sz w:val="22"/>
        </w:rPr>
      </w:pPr>
      <w:r>
        <w:rPr>
          <w:rFonts w:hint="eastAsia"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B001E" wp14:editId="2DEC1C83">
                <wp:simplePos x="0" y="0"/>
                <wp:positionH relativeFrom="column">
                  <wp:posOffset>4679950</wp:posOffset>
                </wp:positionH>
                <wp:positionV relativeFrom="paragraph">
                  <wp:posOffset>334010</wp:posOffset>
                </wp:positionV>
                <wp:extent cx="1314450" cy="1263650"/>
                <wp:effectExtent l="0" t="0" r="0" b="0"/>
                <wp:wrapNone/>
                <wp:docPr id="16956719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26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5D4E4" w14:textId="458C9539" w:rsidR="00C6482B" w:rsidRDefault="0007422F">
                            <w:pPr>
                              <w:ind w:left="0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3D458459" wp14:editId="2828CE63">
                                  <wp:extent cx="1125220" cy="1125220"/>
                                  <wp:effectExtent l="0" t="0" r="0" b="0"/>
                                  <wp:docPr id="1221623202" name="図 1" descr="散布図, QR コード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7231490" name="図 1" descr="散布図, QR コード&#10;&#10;AI によって生成されたコンテンツは間違っている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5220" cy="1125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594B00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5pt;margin-top:26.3pt;width:103.5pt;height:9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" filled="f" stroked="f" strokeweight=".5pt">
                <v:textbox>
                  <w:txbxContent>
                    <w:p w14:paraId="01D5D4E4" w14:textId="458C9539" w:rsidR="00C6482B" w:rsidRDefault="0007422F">
                      <w:pPr>
                        <w:ind w:left="0"/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  <w:bdr w:val="none" w:sz="0" w:space="0" w:color="auto" w:frame="1"/>
                        </w:rPr>
                        <w:drawing>
                          <wp:inline distT="0" distB="0" distL="0" distR="0" wp14:anchorId="3D458459" wp14:editId="2828CE63">
                            <wp:extent cx="1125220" cy="1125220"/>
                            <wp:effectExtent l="0" t="0" r="0" b="0"/>
                            <wp:docPr id="1221623202" name="図 1" descr="散布図, QR コード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7231490" name="図 1" descr="散布図, QR コード&#10;&#10;AI によって生成されたコンテンツは間違っている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5220" cy="1125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F7E" w:rsidRPr="00707928">
        <w:rPr>
          <w:rFonts w:hint="eastAsia"/>
          <w:sz w:val="22"/>
          <w:lang w:eastAsia="ja-JP"/>
        </w:rPr>
        <w:t xml:space="preserve">　　　　　　　</w:t>
      </w:r>
      <w:hyperlink r:id="rId9" w:history="1">
        <w:r w:rsidR="007E6F7E" w:rsidRPr="00707928">
          <w:rPr>
            <w:rStyle w:val="a8"/>
            <w:sz w:val="22"/>
            <w:lang w:eastAsia="ja-JP"/>
          </w:rPr>
          <w:t>https://docs.google.com/forms/d/e/1FAIpQLScH2tH4cG1QBax-MkE2fA2zOxfBQBvrg_Qu7MCKHNaSIF-xqg/viewform?usp=dialog</w:t>
        </w:r>
      </w:hyperlink>
    </w:p>
    <w:p w14:paraId="3E304B4D" w14:textId="7DF4F7C2" w:rsidR="00A81AEE" w:rsidRDefault="00C6482B" w:rsidP="002550D3">
      <w:pPr>
        <w:spacing w:after="0" w:line="360" w:lineRule="exact"/>
        <w:ind w:left="1540" w:hangingChars="700" w:hanging="1540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 xml:space="preserve">　　　　　　　　　　　　　　　　　　　</w:t>
      </w:r>
    </w:p>
    <w:p w14:paraId="0D1BDB1B" w14:textId="77777777" w:rsidR="00A81AEE" w:rsidRDefault="00A81AEE" w:rsidP="002550D3">
      <w:pPr>
        <w:spacing w:after="0" w:line="360" w:lineRule="exact"/>
        <w:ind w:left="1540" w:hangingChars="700" w:hanging="1540"/>
        <w:rPr>
          <w:sz w:val="22"/>
          <w:lang w:eastAsia="ja-JP"/>
        </w:rPr>
      </w:pPr>
    </w:p>
    <w:p w14:paraId="2CAABCFA" w14:textId="77777777" w:rsidR="00A81AEE" w:rsidRDefault="00A81AEE" w:rsidP="002550D3">
      <w:pPr>
        <w:spacing w:after="0" w:line="360" w:lineRule="exact"/>
        <w:ind w:left="1540" w:hangingChars="700" w:hanging="1540"/>
        <w:rPr>
          <w:sz w:val="22"/>
          <w:lang w:eastAsia="ja-JP"/>
        </w:rPr>
      </w:pPr>
    </w:p>
    <w:p w14:paraId="56F03F06" w14:textId="77777777" w:rsidR="00A81AEE" w:rsidRDefault="00A81AEE" w:rsidP="002550D3">
      <w:pPr>
        <w:spacing w:after="0" w:line="360" w:lineRule="exact"/>
        <w:ind w:left="1540" w:hangingChars="700" w:hanging="1540"/>
        <w:rPr>
          <w:sz w:val="22"/>
          <w:lang w:eastAsia="ja-JP"/>
        </w:rPr>
      </w:pPr>
    </w:p>
    <w:p w14:paraId="1E0DDD3B" w14:textId="071A4011" w:rsidR="00A81AEE" w:rsidRPr="00707928" w:rsidRDefault="0007422F" w:rsidP="002550D3">
      <w:pPr>
        <w:spacing w:after="0" w:line="360" w:lineRule="exact"/>
        <w:ind w:left="1540" w:hangingChars="700" w:hanging="1540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７．締切日　　　1月31日（土）</w:t>
      </w:r>
    </w:p>
    <w:p w14:paraId="076CBFF2" w14:textId="77777777" w:rsidR="001A58D9" w:rsidRDefault="007E6F7E" w:rsidP="002550D3">
      <w:pPr>
        <w:spacing w:after="0" w:line="360" w:lineRule="exact"/>
        <w:ind w:left="0" w:firstLine="0"/>
        <w:rPr>
          <w:rFonts w:ascii="Arial" w:hAnsi="Arial" w:cs="Arial"/>
          <w:noProof/>
          <w:sz w:val="22"/>
          <w:bdr w:val="none" w:sz="0" w:space="0" w:color="auto" w:frame="1"/>
        </w:rPr>
      </w:pPr>
      <w:r w:rsidRPr="00707928">
        <w:rPr>
          <w:rFonts w:hint="eastAsia"/>
          <w:sz w:val="22"/>
          <w:lang w:eastAsia="ja-JP"/>
        </w:rPr>
        <w:t xml:space="preserve">　　　　　　　</w:t>
      </w:r>
    </w:p>
    <w:p w14:paraId="3DC69DB6" w14:textId="23D9E125" w:rsidR="006E49B8" w:rsidRDefault="0007422F" w:rsidP="0007422F">
      <w:pPr>
        <w:spacing w:after="0" w:line="360" w:lineRule="exact"/>
        <w:ind w:left="0" w:firstLine="0"/>
        <w:rPr>
          <w:lang w:eastAsia="ja-JP"/>
        </w:rPr>
      </w:pPr>
      <w:r>
        <w:rPr>
          <w:rFonts w:ascii="Arial" w:hAnsi="Arial" w:cs="Arial" w:hint="eastAsia"/>
          <w:noProof/>
          <w:sz w:val="22"/>
          <w:bdr w:val="none" w:sz="0" w:space="0" w:color="auto" w:frame="1"/>
          <w:lang w:eastAsia="ja-JP"/>
        </w:rPr>
        <w:t>８．服装　　　　審判服又はスラックスに上着、笛を持参のこと</w:t>
      </w:r>
    </w:p>
    <w:sectPr w:rsidR="006E49B8" w:rsidSect="0007422F">
      <w:pgSz w:w="11905" w:h="16840" w:code="9"/>
      <w:pgMar w:top="1134" w:right="1077" w:bottom="1134" w:left="1077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3259E" w14:textId="77777777" w:rsidR="008D6E7B" w:rsidRDefault="008D6E7B" w:rsidP="008765EE">
      <w:pPr>
        <w:spacing w:after="0" w:line="240" w:lineRule="auto"/>
      </w:pPr>
      <w:r>
        <w:separator/>
      </w:r>
    </w:p>
  </w:endnote>
  <w:endnote w:type="continuationSeparator" w:id="0">
    <w:p w14:paraId="5566927D" w14:textId="77777777" w:rsidR="008D6E7B" w:rsidRDefault="008D6E7B" w:rsidP="0087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3F51C" w14:textId="77777777" w:rsidR="008D6E7B" w:rsidRDefault="008D6E7B" w:rsidP="008765EE">
      <w:pPr>
        <w:spacing w:after="0" w:line="240" w:lineRule="auto"/>
      </w:pPr>
      <w:r>
        <w:separator/>
      </w:r>
    </w:p>
  </w:footnote>
  <w:footnote w:type="continuationSeparator" w:id="0">
    <w:p w14:paraId="11081BC5" w14:textId="77777777" w:rsidR="008D6E7B" w:rsidRDefault="008D6E7B" w:rsidP="00876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909B0"/>
    <w:multiLevelType w:val="hybridMultilevel"/>
    <w:tmpl w:val="FFFFFFFF"/>
    <w:lvl w:ilvl="0" w:tplc="A5F8B5A4">
      <w:start w:val="3"/>
      <w:numFmt w:val="decimal"/>
      <w:lvlText w:val="%1."/>
      <w:lvlJc w:val="left"/>
      <w:pPr>
        <w:ind w:left="436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4B35E">
      <w:start w:val="1"/>
      <w:numFmt w:val="lowerLetter"/>
      <w:lvlText w:val="%2"/>
      <w:lvlJc w:val="left"/>
      <w:pPr>
        <w:ind w:left="108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428CA">
      <w:start w:val="1"/>
      <w:numFmt w:val="lowerRoman"/>
      <w:lvlText w:val="%3"/>
      <w:lvlJc w:val="left"/>
      <w:pPr>
        <w:ind w:left="180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FA1300">
      <w:start w:val="1"/>
      <w:numFmt w:val="decimal"/>
      <w:lvlText w:val="%4"/>
      <w:lvlJc w:val="left"/>
      <w:pPr>
        <w:ind w:left="252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D8C1E2">
      <w:start w:val="1"/>
      <w:numFmt w:val="lowerLetter"/>
      <w:lvlText w:val="%5"/>
      <w:lvlJc w:val="left"/>
      <w:pPr>
        <w:ind w:left="324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EF852">
      <w:start w:val="1"/>
      <w:numFmt w:val="lowerRoman"/>
      <w:lvlText w:val="%6"/>
      <w:lvlJc w:val="left"/>
      <w:pPr>
        <w:ind w:left="396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A6E77C">
      <w:start w:val="1"/>
      <w:numFmt w:val="decimal"/>
      <w:lvlText w:val="%7"/>
      <w:lvlJc w:val="left"/>
      <w:pPr>
        <w:ind w:left="468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25D7A">
      <w:start w:val="1"/>
      <w:numFmt w:val="lowerLetter"/>
      <w:lvlText w:val="%8"/>
      <w:lvlJc w:val="left"/>
      <w:pPr>
        <w:ind w:left="540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42E40">
      <w:start w:val="1"/>
      <w:numFmt w:val="lowerRoman"/>
      <w:lvlText w:val="%9"/>
      <w:lvlJc w:val="left"/>
      <w:pPr>
        <w:ind w:left="612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204D2E"/>
    <w:multiLevelType w:val="hybridMultilevel"/>
    <w:tmpl w:val="CD189E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E37B9A"/>
    <w:multiLevelType w:val="hybridMultilevel"/>
    <w:tmpl w:val="FFFFFFFF"/>
    <w:lvl w:ilvl="0" w:tplc="41B058F6">
      <w:start w:val="8"/>
      <w:numFmt w:val="decimal"/>
      <w:lvlText w:val="%1."/>
      <w:lvlJc w:val="left"/>
      <w:pPr>
        <w:ind w:left="436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024126">
      <w:start w:val="1"/>
      <w:numFmt w:val="lowerLetter"/>
      <w:lvlText w:val="%2"/>
      <w:lvlJc w:val="left"/>
      <w:pPr>
        <w:ind w:left="108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FE4A28">
      <w:start w:val="1"/>
      <w:numFmt w:val="lowerRoman"/>
      <w:lvlText w:val="%3"/>
      <w:lvlJc w:val="left"/>
      <w:pPr>
        <w:ind w:left="180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0EEC0">
      <w:start w:val="1"/>
      <w:numFmt w:val="decimal"/>
      <w:lvlText w:val="%4"/>
      <w:lvlJc w:val="left"/>
      <w:pPr>
        <w:ind w:left="252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68F9AC">
      <w:start w:val="1"/>
      <w:numFmt w:val="lowerLetter"/>
      <w:lvlText w:val="%5"/>
      <w:lvlJc w:val="left"/>
      <w:pPr>
        <w:ind w:left="324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88418">
      <w:start w:val="1"/>
      <w:numFmt w:val="lowerRoman"/>
      <w:lvlText w:val="%6"/>
      <w:lvlJc w:val="left"/>
      <w:pPr>
        <w:ind w:left="396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2EE3A">
      <w:start w:val="1"/>
      <w:numFmt w:val="decimal"/>
      <w:lvlText w:val="%7"/>
      <w:lvlJc w:val="left"/>
      <w:pPr>
        <w:ind w:left="468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262FA">
      <w:start w:val="1"/>
      <w:numFmt w:val="lowerLetter"/>
      <w:lvlText w:val="%8"/>
      <w:lvlJc w:val="left"/>
      <w:pPr>
        <w:ind w:left="540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AD76A">
      <w:start w:val="1"/>
      <w:numFmt w:val="lowerRoman"/>
      <w:lvlText w:val="%9"/>
      <w:lvlJc w:val="left"/>
      <w:pPr>
        <w:ind w:left="6120"/>
      </w:pPr>
      <w:rPr>
        <w:rFonts w:ascii="Yu Mincho" w:eastAsia="Yu Mincho" w:hAnsi="Yu Mincho" w:cs="Yu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7481604">
    <w:abstractNumId w:val="0"/>
  </w:num>
  <w:num w:numId="2" w16cid:durableId="1934313435">
    <w:abstractNumId w:val="2"/>
  </w:num>
  <w:num w:numId="3" w16cid:durableId="30081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defaultTabStop w:val="84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B8"/>
    <w:rsid w:val="000277AF"/>
    <w:rsid w:val="000443FB"/>
    <w:rsid w:val="00046F9D"/>
    <w:rsid w:val="0006589B"/>
    <w:rsid w:val="00071D08"/>
    <w:rsid w:val="0007422F"/>
    <w:rsid w:val="000C24ED"/>
    <w:rsid w:val="000D03F7"/>
    <w:rsid w:val="000E77A6"/>
    <w:rsid w:val="000F2255"/>
    <w:rsid w:val="001272FC"/>
    <w:rsid w:val="00132F7C"/>
    <w:rsid w:val="001516BA"/>
    <w:rsid w:val="001531F2"/>
    <w:rsid w:val="00185A9E"/>
    <w:rsid w:val="001A58D9"/>
    <w:rsid w:val="001F1E0A"/>
    <w:rsid w:val="001F3D0D"/>
    <w:rsid w:val="002550D3"/>
    <w:rsid w:val="00266603"/>
    <w:rsid w:val="00272DDD"/>
    <w:rsid w:val="00287988"/>
    <w:rsid w:val="0029069C"/>
    <w:rsid w:val="00291576"/>
    <w:rsid w:val="002B3581"/>
    <w:rsid w:val="002B42B8"/>
    <w:rsid w:val="002C6DEA"/>
    <w:rsid w:val="002D21F5"/>
    <w:rsid w:val="002D4CC1"/>
    <w:rsid w:val="002F0A55"/>
    <w:rsid w:val="003501AF"/>
    <w:rsid w:val="003672F7"/>
    <w:rsid w:val="00375AB9"/>
    <w:rsid w:val="00396F39"/>
    <w:rsid w:val="003C0240"/>
    <w:rsid w:val="003F7BF6"/>
    <w:rsid w:val="00411641"/>
    <w:rsid w:val="00431A36"/>
    <w:rsid w:val="004367E3"/>
    <w:rsid w:val="004674E5"/>
    <w:rsid w:val="00482A82"/>
    <w:rsid w:val="004A4725"/>
    <w:rsid w:val="004F51A1"/>
    <w:rsid w:val="00527508"/>
    <w:rsid w:val="0053046C"/>
    <w:rsid w:val="00571E7C"/>
    <w:rsid w:val="005779A2"/>
    <w:rsid w:val="005A43E9"/>
    <w:rsid w:val="00600C17"/>
    <w:rsid w:val="006E49B8"/>
    <w:rsid w:val="006E4F0B"/>
    <w:rsid w:val="006F650E"/>
    <w:rsid w:val="00707928"/>
    <w:rsid w:val="00723AE6"/>
    <w:rsid w:val="00756FDB"/>
    <w:rsid w:val="0076055B"/>
    <w:rsid w:val="00781F69"/>
    <w:rsid w:val="00793904"/>
    <w:rsid w:val="007D20D5"/>
    <w:rsid w:val="007E6F7E"/>
    <w:rsid w:val="00817C3D"/>
    <w:rsid w:val="0082076E"/>
    <w:rsid w:val="008765EE"/>
    <w:rsid w:val="008D6E7B"/>
    <w:rsid w:val="008E6017"/>
    <w:rsid w:val="009275B7"/>
    <w:rsid w:val="00934A5D"/>
    <w:rsid w:val="009404EE"/>
    <w:rsid w:val="00966644"/>
    <w:rsid w:val="00982DC6"/>
    <w:rsid w:val="0099537A"/>
    <w:rsid w:val="009D6614"/>
    <w:rsid w:val="00A13441"/>
    <w:rsid w:val="00A27F3D"/>
    <w:rsid w:val="00A81AEE"/>
    <w:rsid w:val="00A8470F"/>
    <w:rsid w:val="00A8556B"/>
    <w:rsid w:val="00A86788"/>
    <w:rsid w:val="00A90DCF"/>
    <w:rsid w:val="00A95A62"/>
    <w:rsid w:val="00AD0F22"/>
    <w:rsid w:val="00AE6B95"/>
    <w:rsid w:val="00B10EFA"/>
    <w:rsid w:val="00B21854"/>
    <w:rsid w:val="00B27CD6"/>
    <w:rsid w:val="00B400CF"/>
    <w:rsid w:val="00B52FE6"/>
    <w:rsid w:val="00B56CAD"/>
    <w:rsid w:val="00BB2D17"/>
    <w:rsid w:val="00BF6E96"/>
    <w:rsid w:val="00C06AA3"/>
    <w:rsid w:val="00C06DE6"/>
    <w:rsid w:val="00C34EA8"/>
    <w:rsid w:val="00C6482B"/>
    <w:rsid w:val="00C85AC1"/>
    <w:rsid w:val="00CA6DEE"/>
    <w:rsid w:val="00CC1EE7"/>
    <w:rsid w:val="00CC48D9"/>
    <w:rsid w:val="00CE4C54"/>
    <w:rsid w:val="00D11A47"/>
    <w:rsid w:val="00D23BD4"/>
    <w:rsid w:val="00D557F7"/>
    <w:rsid w:val="00DB04B5"/>
    <w:rsid w:val="00DC5CF2"/>
    <w:rsid w:val="00E12143"/>
    <w:rsid w:val="00E37FE4"/>
    <w:rsid w:val="00E50299"/>
    <w:rsid w:val="00EE470B"/>
    <w:rsid w:val="00EF6EAB"/>
    <w:rsid w:val="00F46996"/>
    <w:rsid w:val="00F657D4"/>
    <w:rsid w:val="00F7585C"/>
    <w:rsid w:val="00F90167"/>
    <w:rsid w:val="00FA0C45"/>
    <w:rsid w:val="00FB0737"/>
    <w:rsid w:val="00F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3884D"/>
  <w15:docId w15:val="{88E61FC5-95EF-A24C-88AA-FDDC35C1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87" w:line="259" w:lineRule="auto"/>
      <w:ind w:left="1371" w:hanging="10"/>
    </w:pPr>
    <w:rPr>
      <w:rFonts w:ascii="Yu Mincho" w:eastAsia="Yu Mincho" w:hAnsi="Yu Mincho" w:cs="Times New Roman"/>
      <w:color w:val="000000"/>
      <w:sz w:val="24"/>
      <w:lang w:val="en" w:eastAsia="en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4" w:line="259" w:lineRule="auto"/>
      <w:ind w:left="10" w:hanging="10"/>
      <w:outlineLvl w:val="0"/>
    </w:pPr>
    <w:rPr>
      <w:rFonts w:ascii="Yu Mincho" w:eastAsia="Yu Mincho" w:hAnsi="Yu Mincho" w:cs="Yu Mincho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Yu Mincho" w:eastAsia="Yu Mincho" w:hAnsi="Yu Mincho" w:cs="Yu Mincho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8765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5EE"/>
    <w:rPr>
      <w:rFonts w:ascii="Yu Mincho" w:eastAsia="Yu Mincho" w:hAnsi="Yu Mincho" w:cs="Times New Roman"/>
      <w:color w:val="000000"/>
      <w:sz w:val="24"/>
      <w:lang w:val="en" w:eastAsia="en"/>
    </w:rPr>
  </w:style>
  <w:style w:type="paragraph" w:styleId="a5">
    <w:name w:val="footer"/>
    <w:basedOn w:val="a"/>
    <w:link w:val="a6"/>
    <w:uiPriority w:val="99"/>
    <w:unhideWhenUsed/>
    <w:rsid w:val="00876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5EE"/>
    <w:rPr>
      <w:rFonts w:ascii="Yu Mincho" w:eastAsia="Yu Mincho" w:hAnsi="Yu Mincho" w:cs="Times New Roman"/>
      <w:color w:val="000000"/>
      <w:sz w:val="24"/>
      <w:lang w:val="en" w:eastAsia="en"/>
    </w:rPr>
  </w:style>
  <w:style w:type="paragraph" w:styleId="a7">
    <w:name w:val="List Paragraph"/>
    <w:basedOn w:val="a"/>
    <w:uiPriority w:val="34"/>
    <w:qFormat/>
    <w:rsid w:val="002F0A55"/>
    <w:pPr>
      <w:ind w:leftChars="400" w:left="840"/>
    </w:pPr>
  </w:style>
  <w:style w:type="character" w:styleId="a8">
    <w:name w:val="Hyperlink"/>
    <w:basedOn w:val="a0"/>
    <w:uiPriority w:val="99"/>
    <w:unhideWhenUsed/>
    <w:rsid w:val="007E6F7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E6F7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E6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H2tH4cG1QBax-MkE2fA2zOxfBQBvrg_Qu7MCKHNaSIF-xqg/viewform?usp=dialo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onshikan3419@gmail.com</dc:creator>
  <cp:keywords/>
  <cp:lastModifiedBy>onshikan3419@gmail.com</cp:lastModifiedBy>
  <cp:revision>2</cp:revision>
  <dcterms:created xsi:type="dcterms:W3CDTF">2025-12-28T12:34:00Z</dcterms:created>
  <dcterms:modified xsi:type="dcterms:W3CDTF">2025-12-28T12:34:00Z</dcterms:modified>
</cp:coreProperties>
</file>